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4" w:rsidRPr="00581668" w:rsidRDefault="004E5704" w:rsidP="004E5704">
      <w:pPr>
        <w:spacing w:line="460" w:lineRule="exact"/>
        <w:ind w:rightChars="-81" w:right="-170"/>
        <w:jc w:val="left"/>
        <w:rPr>
          <w:rFonts w:ascii="Meiryo UI" w:eastAsia="Meiryo UI" w:hAnsi="Meiryo UI" w:cs="Meiryo UI"/>
          <w:b/>
          <w:bCs/>
          <w:color w:val="000000" w:themeColor="text1"/>
          <w:sz w:val="40"/>
          <w:szCs w:val="40"/>
        </w:rPr>
      </w:pPr>
      <w:r w:rsidRPr="00581668">
        <w:rPr>
          <w:rFonts w:ascii="Meiryo UI" w:eastAsia="Meiryo UI" w:hAnsi="Meiryo UI" w:cs="Meiryo UI" w:hint="eastAsia"/>
          <w:b/>
          <w:bCs/>
          <w:color w:val="000000" w:themeColor="text1"/>
          <w:sz w:val="40"/>
          <w:szCs w:val="40"/>
        </w:rPr>
        <w:t xml:space="preserve">【FAX送信先０３－６８３６－０２６０】　　　　　　　　　　　　　　　</w:t>
      </w:r>
    </w:p>
    <w:p w:rsidR="00D90500" w:rsidRPr="000C1C1D" w:rsidRDefault="000C1C1D" w:rsidP="00581668">
      <w:pPr>
        <w:spacing w:line="460" w:lineRule="exact"/>
        <w:ind w:rightChars="-81" w:right="-170" w:firstLineChars="35" w:firstLine="140"/>
        <w:jc w:val="left"/>
        <w:rPr>
          <w:rFonts w:ascii="Meiryo UI" w:eastAsia="Meiryo UI" w:hAnsi="Meiryo UI" w:cs="Meiryo UI"/>
          <w:b/>
          <w:bCs/>
          <w:color w:val="000000" w:themeColor="text1"/>
          <w:sz w:val="40"/>
          <w:szCs w:val="40"/>
        </w:rPr>
      </w:pP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40"/>
          <w:szCs w:val="40"/>
        </w:rPr>
        <w:t>公文教育研究会　学習療法センター</w:t>
      </w:r>
      <w:r w:rsidR="00CD22FB">
        <w:rPr>
          <w:rFonts w:ascii="Meiryo UI" w:eastAsia="Meiryo UI" w:hAnsi="Meiryo UI" w:cs="Meiryo UI" w:hint="eastAsia"/>
          <w:b/>
          <w:bCs/>
          <w:color w:val="000000" w:themeColor="text1"/>
          <w:sz w:val="40"/>
          <w:szCs w:val="40"/>
        </w:rPr>
        <w:t>宛</w:t>
      </w:r>
      <w:bookmarkStart w:id="0" w:name="_GoBack"/>
      <w:bookmarkEnd w:id="0"/>
    </w:p>
    <w:p w:rsidR="00E02461" w:rsidRDefault="00E02461" w:rsidP="00581668">
      <w:pPr>
        <w:spacing w:line="460" w:lineRule="exact"/>
        <w:ind w:rightChars="-81" w:right="-170" w:firstLineChars="35" w:firstLine="140"/>
        <w:jc w:val="left"/>
        <w:rPr>
          <w:rFonts w:ascii="Meiryo UI" w:eastAsia="Meiryo UI" w:hAnsi="Meiryo UI" w:cs="Meiryo UI"/>
          <w:b/>
          <w:bCs/>
          <w:color w:val="000000" w:themeColor="text1"/>
          <w:sz w:val="40"/>
          <w:szCs w:val="40"/>
          <w:u w:val="single"/>
        </w:rPr>
      </w:pPr>
    </w:p>
    <w:p w:rsidR="00E02461" w:rsidRDefault="00E02461" w:rsidP="00581668">
      <w:pPr>
        <w:spacing w:line="460" w:lineRule="exact"/>
        <w:ind w:rightChars="-81" w:right="-170" w:firstLineChars="35" w:firstLine="140"/>
        <w:jc w:val="left"/>
        <w:rPr>
          <w:rFonts w:ascii="Meiryo UI" w:eastAsia="Meiryo UI" w:hAnsi="Meiryo UI" w:cs="Meiryo UI"/>
          <w:b/>
          <w:bCs/>
          <w:color w:val="000000" w:themeColor="text1"/>
          <w:sz w:val="40"/>
          <w:szCs w:val="40"/>
          <w:u w:val="single"/>
        </w:rPr>
      </w:pPr>
    </w:p>
    <w:p w:rsidR="000C1C1D" w:rsidRPr="000C1C1D" w:rsidRDefault="00E02461" w:rsidP="000C1C1D">
      <w:pPr>
        <w:adjustRightInd w:val="0"/>
        <w:snapToGrid w:val="0"/>
        <w:ind w:rightChars="-81" w:right="-170"/>
        <w:jc w:val="center"/>
        <w:rPr>
          <w:rFonts w:ascii="Meiryo UI" w:eastAsia="Meiryo UI" w:hAnsi="Meiryo UI" w:cs="Meiryo UI"/>
          <w:b/>
          <w:bCs/>
          <w:color w:val="000000" w:themeColor="text1"/>
          <w:sz w:val="52"/>
          <w:szCs w:val="52"/>
          <w:u w:val="single"/>
        </w:rPr>
      </w:pP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天理市</w:t>
      </w:r>
      <w:r w:rsidR="000C1C1D"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 xml:space="preserve">　成果</w:t>
      </w:r>
      <w:r w:rsidR="00B4276C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連動</w:t>
      </w:r>
      <w:r w:rsidR="000C1C1D"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型支払事業</w:t>
      </w:r>
    </w:p>
    <w:p w:rsidR="00D90500" w:rsidRPr="000C1C1D" w:rsidRDefault="000C1C1D" w:rsidP="000C1C1D">
      <w:pPr>
        <w:adjustRightInd w:val="0"/>
        <w:snapToGrid w:val="0"/>
        <w:ind w:rightChars="-81" w:right="-170"/>
        <w:jc w:val="center"/>
        <w:rPr>
          <w:rFonts w:ascii="Meiryo UI" w:eastAsia="Meiryo UI" w:hAnsi="Meiryo UI" w:cs="Meiryo UI"/>
          <w:b/>
          <w:bCs/>
          <w:color w:val="000000" w:themeColor="text1"/>
          <w:sz w:val="52"/>
          <w:szCs w:val="52"/>
          <w:u w:val="single"/>
        </w:rPr>
      </w:pP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 xml:space="preserve">「脳の健康教室」最終報告　</w:t>
      </w:r>
      <w:r w:rsidR="00E02461"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記者発表会</w:t>
      </w:r>
    </w:p>
    <w:p w:rsidR="004E5704" w:rsidRPr="000C1C1D" w:rsidRDefault="00581668" w:rsidP="00581668">
      <w:pPr>
        <w:adjustRightInd w:val="0"/>
        <w:snapToGrid w:val="0"/>
        <w:ind w:rightChars="-81" w:right="-170" w:firstLineChars="35" w:firstLine="182"/>
        <w:jc w:val="center"/>
        <w:rPr>
          <w:rFonts w:ascii="Meiryo UI" w:eastAsia="Meiryo UI" w:hAnsi="Meiryo UI" w:cs="Meiryo UI"/>
          <w:b/>
          <w:bCs/>
          <w:color w:val="000000" w:themeColor="text1"/>
          <w:sz w:val="52"/>
          <w:szCs w:val="52"/>
          <w:u w:val="single"/>
        </w:rPr>
      </w:pP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 xml:space="preserve"> </w:t>
      </w:r>
      <w:r w:rsidR="000C1C1D"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参加</w:t>
      </w: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申込</w:t>
      </w:r>
      <w:r w:rsidR="004E5704" w:rsidRPr="000C1C1D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書</w:t>
      </w:r>
      <w:r w:rsidR="00CD22FB">
        <w:rPr>
          <w:rFonts w:ascii="Meiryo UI" w:eastAsia="Meiryo UI" w:hAnsi="Meiryo UI" w:cs="Meiryo UI" w:hint="eastAsia"/>
          <w:b/>
          <w:bCs/>
          <w:color w:val="000000" w:themeColor="text1"/>
          <w:sz w:val="52"/>
          <w:szCs w:val="52"/>
          <w:u w:val="single"/>
        </w:rPr>
        <w:t>（ＨＰ用）</w:t>
      </w:r>
    </w:p>
    <w:p w:rsidR="00D90500" w:rsidRPr="00D90500" w:rsidRDefault="00D90500" w:rsidP="00D90500">
      <w:pPr>
        <w:spacing w:line="160" w:lineRule="exact"/>
        <w:rPr>
          <w:rFonts w:ascii="Meiryo UI" w:eastAsia="Meiryo UI" w:hAnsi="Meiryo UI" w:cs="Meiryo UI"/>
          <w:b/>
          <w:bCs/>
          <w:color w:val="000000" w:themeColor="text1"/>
          <w:sz w:val="22"/>
        </w:rPr>
      </w:pPr>
    </w:p>
    <w:p w:rsidR="00D90500" w:rsidRDefault="00D90500" w:rsidP="00D90500">
      <w:pPr>
        <w:spacing w:line="160" w:lineRule="exact"/>
        <w:rPr>
          <w:rFonts w:ascii="Meiryo UI" w:eastAsia="Meiryo UI" w:hAnsi="Meiryo UI" w:cs="Meiryo UI"/>
          <w:b/>
          <w:bCs/>
          <w:color w:val="000000" w:themeColor="text1"/>
          <w:sz w:val="22"/>
        </w:rPr>
      </w:pPr>
    </w:p>
    <w:p w:rsidR="004E5704" w:rsidRPr="00581668" w:rsidRDefault="004E5704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Cs w:val="21"/>
        </w:rPr>
      </w:pPr>
    </w:p>
    <w:p w:rsidR="004E5704" w:rsidRDefault="004E5704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A107AF" w:rsidTr="00A107AF">
        <w:tc>
          <w:tcPr>
            <w:tcW w:w="3316" w:type="dxa"/>
          </w:tcPr>
          <w:p w:rsidR="00A107AF" w:rsidRDefault="00A107AF" w:rsidP="00260ADA">
            <w:pPr>
              <w:spacing w:line="360" w:lineRule="exact"/>
              <w:ind w:rightChars="-156" w:right="-328"/>
              <w:jc w:val="center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</w:rPr>
              <w:t>参加者</w:t>
            </w:r>
            <w:r w:rsidR="00260AD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</w:rPr>
              <w:t>氏名</w:t>
            </w:r>
          </w:p>
        </w:tc>
        <w:tc>
          <w:tcPr>
            <w:tcW w:w="3317" w:type="dxa"/>
          </w:tcPr>
          <w:p w:rsidR="00A107AF" w:rsidRDefault="00E62144" w:rsidP="00E62144">
            <w:pPr>
              <w:spacing w:line="360" w:lineRule="exact"/>
              <w:ind w:rightChars="-156" w:right="-328"/>
              <w:jc w:val="center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</w:rPr>
              <w:t>所属先</w:t>
            </w:r>
            <w:r w:rsidR="00A107AF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3317" w:type="dxa"/>
          </w:tcPr>
          <w:p w:rsidR="00A107AF" w:rsidRDefault="00A107AF" w:rsidP="00260ADA">
            <w:pPr>
              <w:spacing w:line="360" w:lineRule="exact"/>
              <w:ind w:rightChars="-156" w:right="-328"/>
              <w:jc w:val="center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</w:rPr>
              <w:t>役職</w:t>
            </w:r>
            <w:r w:rsidR="00260AD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</w:rPr>
              <w:t>名</w:t>
            </w:r>
          </w:p>
        </w:tc>
      </w:tr>
      <w:tr w:rsidR="00A107AF" w:rsidTr="00A107AF">
        <w:tc>
          <w:tcPr>
            <w:tcW w:w="3316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</w:tr>
      <w:tr w:rsidR="00A107AF" w:rsidTr="00A107AF">
        <w:tc>
          <w:tcPr>
            <w:tcW w:w="3316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</w:tr>
      <w:tr w:rsidR="00A107AF" w:rsidTr="00A107AF">
        <w:tc>
          <w:tcPr>
            <w:tcW w:w="3316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</w:tr>
      <w:tr w:rsidR="00A107AF" w:rsidTr="00A107AF">
        <w:tc>
          <w:tcPr>
            <w:tcW w:w="3316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</w:tr>
      <w:tr w:rsidR="00A107AF" w:rsidTr="00A107AF">
        <w:tc>
          <w:tcPr>
            <w:tcW w:w="3316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</w:tr>
      <w:tr w:rsidR="00A107AF" w:rsidTr="00A107AF">
        <w:tc>
          <w:tcPr>
            <w:tcW w:w="3316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7" w:type="dxa"/>
          </w:tcPr>
          <w:p w:rsidR="00A107AF" w:rsidRDefault="00A107AF" w:rsidP="004E5704">
            <w:pPr>
              <w:spacing w:line="360" w:lineRule="exact"/>
              <w:ind w:rightChars="-156" w:right="-328"/>
              <w:rPr>
                <w:rFonts w:ascii="Meiryo UI" w:eastAsia="Meiryo UI" w:hAnsi="Meiryo UI" w:cs="Meiryo UI"/>
                <w:b/>
                <w:bCs/>
                <w:color w:val="000000" w:themeColor="text1"/>
                <w:szCs w:val="21"/>
              </w:rPr>
            </w:pPr>
          </w:p>
        </w:tc>
      </w:tr>
    </w:tbl>
    <w:p w:rsidR="000C1C1D" w:rsidRDefault="000C1C1D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</w:p>
    <w:p w:rsidR="00A107AF" w:rsidRDefault="000B4D8F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参加</w:t>
      </w:r>
      <w:r w:rsidR="000C1C1D" w:rsidRPr="000C1C1D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代表者連絡先</w:t>
      </w:r>
    </w:p>
    <w:p w:rsidR="000C1C1D" w:rsidRPr="000C1C1D" w:rsidRDefault="00E62144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 xml:space="preserve">　</w:t>
      </w:r>
    </w:p>
    <w:p w:rsidR="000C1C1D" w:rsidRDefault="000C1C1D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  <w:u w:val="single"/>
        </w:rPr>
      </w:pP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  <w:u w:val="single"/>
        </w:rPr>
        <w:t xml:space="preserve">【ＴＥＬ】　　　　　　　　　　　　　　　　　　　　　　　</w:t>
      </w:r>
      <w:r w:rsidR="00E62144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  <w:u w:val="single"/>
        </w:rPr>
        <w:t xml:space="preserve">　　　　　　　</w:t>
      </w: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  <w:u w:val="single"/>
        </w:rPr>
        <w:t xml:space="preserve">　　　　　　　　　　</w:t>
      </w:r>
    </w:p>
    <w:p w:rsidR="000C1C1D" w:rsidRPr="000C1C1D" w:rsidRDefault="000C1C1D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  <w:u w:val="single"/>
        </w:rPr>
      </w:pPr>
    </w:p>
    <w:p w:rsidR="000C1C1D" w:rsidRPr="000C1C1D" w:rsidRDefault="000C1C1D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  <w:u w:val="single"/>
        </w:rPr>
      </w:pP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  <w:u w:val="single"/>
        </w:rPr>
        <w:t xml:space="preserve">【メールアドレス】　　　　　　　　　　　　　　　　　　</w:t>
      </w:r>
      <w:r w:rsidR="00E62144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  <w:u w:val="single"/>
        </w:rPr>
        <w:t xml:space="preserve">　　　　　　　</w:t>
      </w:r>
      <w:r w:rsidRPr="000C1C1D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  <w:u w:val="single"/>
        </w:rPr>
        <w:t xml:space="preserve">　　　　　　　　　　　</w:t>
      </w:r>
    </w:p>
    <w:p w:rsidR="00E02461" w:rsidRDefault="00E02461" w:rsidP="00A6341A">
      <w:pPr>
        <w:spacing w:line="360" w:lineRule="exact"/>
        <w:jc w:val="right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</w:p>
    <w:p w:rsidR="00CD22FB" w:rsidRDefault="00CD22FB" w:rsidP="00A6341A">
      <w:pPr>
        <w:spacing w:line="360" w:lineRule="exact"/>
        <w:jc w:val="right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</w:p>
    <w:p w:rsidR="00A6341A" w:rsidRDefault="00A6341A" w:rsidP="00CD22FB">
      <w:pPr>
        <w:spacing w:line="360" w:lineRule="exact"/>
        <w:jc w:val="left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※</w:t>
      </w:r>
      <w:r w:rsidR="00A107AF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4月10日（火）</w:t>
      </w:r>
      <w:r w:rsidRPr="000B4D8F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までにお申込みください</w:t>
      </w:r>
    </w:p>
    <w:p w:rsidR="00CD22FB" w:rsidRPr="00CD22FB" w:rsidRDefault="00CD22FB" w:rsidP="00CD22FB">
      <w:pPr>
        <w:spacing w:line="360" w:lineRule="exact"/>
        <w:jc w:val="left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</w:p>
    <w:p w:rsidR="004E5704" w:rsidRPr="00CD22FB" w:rsidRDefault="00CD22FB" w:rsidP="004E5704">
      <w:pPr>
        <w:spacing w:line="360" w:lineRule="exact"/>
        <w:ind w:rightChars="-156" w:right="-328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</w:rPr>
      </w:pPr>
      <w:r w:rsidRPr="00CD22FB"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※会場定員になり次第締め切らせていただきますことをご了承くだ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32"/>
          <w:szCs w:val="32"/>
        </w:rPr>
        <w:t>さい</w:t>
      </w:r>
    </w:p>
    <w:sectPr w:rsidR="004E5704" w:rsidRPr="00CD22FB" w:rsidSect="00F02905">
      <w:pgSz w:w="11906" w:h="16838"/>
      <w:pgMar w:top="1418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1" w:rsidRDefault="00AB66E1" w:rsidP="00326E5B">
      <w:r>
        <w:separator/>
      </w:r>
    </w:p>
  </w:endnote>
  <w:endnote w:type="continuationSeparator" w:id="0">
    <w:p w:rsidR="00AB66E1" w:rsidRDefault="00AB66E1" w:rsidP="0032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1" w:rsidRDefault="00AB66E1" w:rsidP="00326E5B">
      <w:r>
        <w:separator/>
      </w:r>
    </w:p>
  </w:footnote>
  <w:footnote w:type="continuationSeparator" w:id="0">
    <w:p w:rsidR="00AB66E1" w:rsidRDefault="00AB66E1" w:rsidP="0032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D"/>
    <w:rsid w:val="00010FF7"/>
    <w:rsid w:val="000339CC"/>
    <w:rsid w:val="00051129"/>
    <w:rsid w:val="000B4CFC"/>
    <w:rsid w:val="000B4D8F"/>
    <w:rsid w:val="000C1C1D"/>
    <w:rsid w:val="000E0F38"/>
    <w:rsid w:val="00137964"/>
    <w:rsid w:val="001B1A7B"/>
    <w:rsid w:val="001E1EC2"/>
    <w:rsid w:val="001F28BD"/>
    <w:rsid w:val="0026026F"/>
    <w:rsid w:val="00260ADA"/>
    <w:rsid w:val="002A236B"/>
    <w:rsid w:val="002B1455"/>
    <w:rsid w:val="002B4BFA"/>
    <w:rsid w:val="002D7014"/>
    <w:rsid w:val="002F668C"/>
    <w:rsid w:val="00326E5B"/>
    <w:rsid w:val="00334FBE"/>
    <w:rsid w:val="00344DCD"/>
    <w:rsid w:val="00350671"/>
    <w:rsid w:val="00352949"/>
    <w:rsid w:val="00383F33"/>
    <w:rsid w:val="003A61DD"/>
    <w:rsid w:val="003D4C53"/>
    <w:rsid w:val="003D5660"/>
    <w:rsid w:val="003E354C"/>
    <w:rsid w:val="003E714B"/>
    <w:rsid w:val="00407678"/>
    <w:rsid w:val="004402FC"/>
    <w:rsid w:val="00451A6D"/>
    <w:rsid w:val="00457C32"/>
    <w:rsid w:val="004A018D"/>
    <w:rsid w:val="004E5704"/>
    <w:rsid w:val="00513584"/>
    <w:rsid w:val="00527482"/>
    <w:rsid w:val="005537CB"/>
    <w:rsid w:val="00581668"/>
    <w:rsid w:val="00587C05"/>
    <w:rsid w:val="005B5196"/>
    <w:rsid w:val="005C6219"/>
    <w:rsid w:val="005E0826"/>
    <w:rsid w:val="005F173B"/>
    <w:rsid w:val="006347E4"/>
    <w:rsid w:val="0066506A"/>
    <w:rsid w:val="006746B8"/>
    <w:rsid w:val="006B18B4"/>
    <w:rsid w:val="006C0AB5"/>
    <w:rsid w:val="006C7FB0"/>
    <w:rsid w:val="006E0872"/>
    <w:rsid w:val="00706FA9"/>
    <w:rsid w:val="0071392B"/>
    <w:rsid w:val="007548D4"/>
    <w:rsid w:val="007A5847"/>
    <w:rsid w:val="007C799F"/>
    <w:rsid w:val="007D2C97"/>
    <w:rsid w:val="00867C38"/>
    <w:rsid w:val="00872380"/>
    <w:rsid w:val="008873AD"/>
    <w:rsid w:val="008A6203"/>
    <w:rsid w:val="008E3B49"/>
    <w:rsid w:val="009379F7"/>
    <w:rsid w:val="00971024"/>
    <w:rsid w:val="00976C97"/>
    <w:rsid w:val="00992A05"/>
    <w:rsid w:val="009B0303"/>
    <w:rsid w:val="009B45AF"/>
    <w:rsid w:val="009C6533"/>
    <w:rsid w:val="009D2D25"/>
    <w:rsid w:val="00A107AF"/>
    <w:rsid w:val="00A276F2"/>
    <w:rsid w:val="00A36A36"/>
    <w:rsid w:val="00A415C4"/>
    <w:rsid w:val="00A6341A"/>
    <w:rsid w:val="00A710B2"/>
    <w:rsid w:val="00AB21A1"/>
    <w:rsid w:val="00AB66E1"/>
    <w:rsid w:val="00AC53D0"/>
    <w:rsid w:val="00B13A93"/>
    <w:rsid w:val="00B4276C"/>
    <w:rsid w:val="00B7247A"/>
    <w:rsid w:val="00B73E8E"/>
    <w:rsid w:val="00B80471"/>
    <w:rsid w:val="00BB7CCF"/>
    <w:rsid w:val="00BD3490"/>
    <w:rsid w:val="00BF745A"/>
    <w:rsid w:val="00C551C0"/>
    <w:rsid w:val="00C779E0"/>
    <w:rsid w:val="00C805AC"/>
    <w:rsid w:val="00C81973"/>
    <w:rsid w:val="00CA3759"/>
    <w:rsid w:val="00CC5185"/>
    <w:rsid w:val="00CC5636"/>
    <w:rsid w:val="00CD22FB"/>
    <w:rsid w:val="00CE3C08"/>
    <w:rsid w:val="00CE6774"/>
    <w:rsid w:val="00CF7B75"/>
    <w:rsid w:val="00D4119A"/>
    <w:rsid w:val="00D90500"/>
    <w:rsid w:val="00DA08E7"/>
    <w:rsid w:val="00DA17C1"/>
    <w:rsid w:val="00DD0901"/>
    <w:rsid w:val="00E02461"/>
    <w:rsid w:val="00E06965"/>
    <w:rsid w:val="00E23E06"/>
    <w:rsid w:val="00E370E4"/>
    <w:rsid w:val="00E56B0F"/>
    <w:rsid w:val="00E56E10"/>
    <w:rsid w:val="00E62144"/>
    <w:rsid w:val="00EA5954"/>
    <w:rsid w:val="00EB714E"/>
    <w:rsid w:val="00EC05D9"/>
    <w:rsid w:val="00F02905"/>
    <w:rsid w:val="00F21BEA"/>
    <w:rsid w:val="00F86A0E"/>
    <w:rsid w:val="00FA030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51A6D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451A6D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51A6D"/>
    <w:pPr>
      <w:jc w:val="right"/>
    </w:pPr>
    <w:rPr>
      <w:rFonts w:ascii="ＭＳ 明朝" w:eastAsia="ＭＳ 明朝" w:hAnsi="ＭＳ 明朝" w:cs="Times New Roman"/>
      <w:color w:val="000000" w:themeColor="text1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51A6D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C799F"/>
    <w:pPr>
      <w:jc w:val="center"/>
    </w:pPr>
    <w:rPr>
      <w:rFonts w:ascii="ＭＳ 明朝" w:eastAsia="ＭＳ 明朝" w:hAnsi="ＭＳ 明朝" w:cs="Times New Roman"/>
      <w:bCs/>
      <w:color w:val="000000" w:themeColor="text1"/>
      <w:spacing w:val="-4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C799F"/>
    <w:rPr>
      <w:rFonts w:ascii="ＭＳ 明朝" w:eastAsia="ＭＳ 明朝" w:hAnsi="ＭＳ 明朝" w:cs="Times New Roman"/>
      <w:bCs/>
      <w:color w:val="000000" w:themeColor="text1"/>
      <w:spacing w:val="-4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C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6E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6E5B"/>
  </w:style>
  <w:style w:type="paragraph" w:styleId="ad">
    <w:name w:val="footer"/>
    <w:basedOn w:val="a"/>
    <w:link w:val="ae"/>
    <w:uiPriority w:val="99"/>
    <w:unhideWhenUsed/>
    <w:rsid w:val="00326E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6E5B"/>
  </w:style>
  <w:style w:type="table" w:styleId="af">
    <w:name w:val="Table Grid"/>
    <w:basedOn w:val="a1"/>
    <w:uiPriority w:val="59"/>
    <w:unhideWhenUsed/>
    <w:rsid w:val="00A1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51A6D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451A6D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51A6D"/>
    <w:pPr>
      <w:jc w:val="right"/>
    </w:pPr>
    <w:rPr>
      <w:rFonts w:ascii="ＭＳ 明朝" w:eastAsia="ＭＳ 明朝" w:hAnsi="ＭＳ 明朝" w:cs="Times New Roman"/>
      <w:color w:val="000000" w:themeColor="text1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51A6D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C799F"/>
    <w:pPr>
      <w:jc w:val="center"/>
    </w:pPr>
    <w:rPr>
      <w:rFonts w:ascii="ＭＳ 明朝" w:eastAsia="ＭＳ 明朝" w:hAnsi="ＭＳ 明朝" w:cs="Times New Roman"/>
      <w:bCs/>
      <w:color w:val="000000" w:themeColor="text1"/>
      <w:spacing w:val="-4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C799F"/>
    <w:rPr>
      <w:rFonts w:ascii="ＭＳ 明朝" w:eastAsia="ＭＳ 明朝" w:hAnsi="ＭＳ 明朝" w:cs="Times New Roman"/>
      <w:bCs/>
      <w:color w:val="000000" w:themeColor="text1"/>
      <w:spacing w:val="-4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C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6E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6E5B"/>
  </w:style>
  <w:style w:type="paragraph" w:styleId="ad">
    <w:name w:val="footer"/>
    <w:basedOn w:val="a"/>
    <w:link w:val="ae"/>
    <w:uiPriority w:val="99"/>
    <w:unhideWhenUsed/>
    <w:rsid w:val="00326E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6E5B"/>
  </w:style>
  <w:style w:type="table" w:styleId="af">
    <w:name w:val="Table Grid"/>
    <w:basedOn w:val="a1"/>
    <w:uiPriority w:val="59"/>
    <w:unhideWhenUsed/>
    <w:rsid w:val="00A1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5CEC-C8AB-41C3-9E6D-56B22940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公文教育研究会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八島雅彦</dc:creator>
  <cp:lastModifiedBy>公文教育研究会</cp:lastModifiedBy>
  <cp:revision>3</cp:revision>
  <cp:lastPrinted>2018-03-19T07:26:00Z</cp:lastPrinted>
  <dcterms:created xsi:type="dcterms:W3CDTF">2018-04-05T06:20:00Z</dcterms:created>
  <dcterms:modified xsi:type="dcterms:W3CDTF">2018-04-05T06:21:00Z</dcterms:modified>
</cp:coreProperties>
</file>